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D40" w:rsidP="00743D40">
      <w:pPr>
        <w:ind w:left="-567" w:firstLine="567"/>
        <w:jc w:val="right"/>
        <w:rPr>
          <w:sz w:val="27"/>
          <w:szCs w:val="27"/>
        </w:rPr>
      </w:pPr>
      <w:r w:rsidRPr="009A7EB0">
        <w:rPr>
          <w:sz w:val="27"/>
          <w:szCs w:val="27"/>
        </w:rPr>
        <w:t xml:space="preserve">       Дело № 5</w:t>
      </w:r>
      <w:r w:rsidR="00A12551">
        <w:rPr>
          <w:sz w:val="27"/>
          <w:szCs w:val="27"/>
        </w:rPr>
        <w:t>-</w:t>
      </w:r>
      <w:r w:rsidR="00906521">
        <w:rPr>
          <w:sz w:val="27"/>
          <w:szCs w:val="27"/>
        </w:rPr>
        <w:t>258</w:t>
      </w:r>
      <w:r w:rsidR="00A12551">
        <w:rPr>
          <w:sz w:val="27"/>
          <w:szCs w:val="27"/>
        </w:rPr>
        <w:t>-21</w:t>
      </w:r>
      <w:r w:rsidR="008E44C1">
        <w:rPr>
          <w:sz w:val="27"/>
          <w:szCs w:val="27"/>
        </w:rPr>
        <w:t>05</w:t>
      </w:r>
      <w:r w:rsidR="001F6EED">
        <w:rPr>
          <w:sz w:val="27"/>
          <w:szCs w:val="27"/>
        </w:rPr>
        <w:t>/2025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ПОСТАНОВЛЕНИЕ</w:t>
      </w:r>
    </w:p>
    <w:p w:rsidR="00743D40" w:rsidRPr="006568A5" w:rsidP="00743D40">
      <w:pPr>
        <w:ind w:left="-567" w:firstLine="567"/>
        <w:jc w:val="center"/>
        <w:rPr>
          <w:sz w:val="28"/>
          <w:szCs w:val="28"/>
        </w:rPr>
      </w:pPr>
      <w:r w:rsidRPr="006568A5">
        <w:rPr>
          <w:sz w:val="28"/>
          <w:szCs w:val="28"/>
        </w:rPr>
        <w:t>по делу об административном правонарушении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г. Нижневартовск                                                           </w:t>
      </w:r>
      <w:r w:rsidRPr="006568A5" w:rsidR="009A7EB0">
        <w:rPr>
          <w:sz w:val="28"/>
          <w:szCs w:val="28"/>
        </w:rPr>
        <w:t xml:space="preserve">        </w:t>
      </w:r>
      <w:r w:rsidRPr="006568A5">
        <w:rPr>
          <w:sz w:val="28"/>
          <w:szCs w:val="28"/>
        </w:rPr>
        <w:t xml:space="preserve"> </w:t>
      </w:r>
      <w:r w:rsidR="008E44C1">
        <w:rPr>
          <w:sz w:val="28"/>
          <w:szCs w:val="28"/>
        </w:rPr>
        <w:t>02 апреля</w:t>
      </w:r>
      <w:r w:rsidR="001F6EED">
        <w:rPr>
          <w:sz w:val="28"/>
          <w:szCs w:val="28"/>
        </w:rPr>
        <w:t xml:space="preserve"> 2025</w:t>
      </w:r>
      <w:r w:rsidRPr="006568A5">
        <w:rPr>
          <w:sz w:val="28"/>
          <w:szCs w:val="28"/>
        </w:rPr>
        <w:t xml:space="preserve"> года </w:t>
      </w:r>
    </w:p>
    <w:p w:rsidR="00743D40" w:rsidRPr="006568A5" w:rsidP="00743D40">
      <w:pPr>
        <w:ind w:left="-567"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ab/>
      </w:r>
    </w:p>
    <w:p w:rsidR="001F6EED" w:rsidP="00743D40">
      <w:pPr>
        <w:ind w:firstLine="540"/>
        <w:jc w:val="both"/>
        <w:rPr>
          <w:sz w:val="28"/>
          <w:szCs w:val="28"/>
        </w:rPr>
      </w:pPr>
      <w:r w:rsidRPr="001F6EED">
        <w:rPr>
          <w:sz w:val="28"/>
          <w:szCs w:val="28"/>
        </w:rPr>
        <w:tab/>
      </w:r>
      <w:r w:rsidRPr="001F6EED">
        <w:rPr>
          <w:sz w:val="28"/>
          <w:szCs w:val="28"/>
        </w:rPr>
        <w:t xml:space="preserve">Мировой судья судебного участка № 5 Нижневартовского судебного района города окружного значения Нижневартовска Ханты-Мансийского автономного округа - Югры Лаптева Т.А., находящийся по адресу: ХМАО – Югра, г. Нижневартовск, ул. Нефтяников, 6, </w:t>
      </w:r>
    </w:p>
    <w:p w:rsidR="00743D40" w:rsidRPr="006568A5" w:rsidP="00743D40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рассмотрев де</w:t>
      </w:r>
      <w:r w:rsidRPr="006568A5">
        <w:rPr>
          <w:sz w:val="28"/>
          <w:szCs w:val="28"/>
        </w:rPr>
        <w:t xml:space="preserve">ло об административном правонарушении в отношении </w:t>
      </w:r>
    </w:p>
    <w:p w:rsidR="00906521" w:rsidRPr="00725329" w:rsidP="00906521">
      <w:pPr>
        <w:ind w:firstLine="540"/>
        <w:jc w:val="both"/>
        <w:rPr>
          <w:sz w:val="28"/>
          <w:szCs w:val="28"/>
        </w:rPr>
      </w:pPr>
      <w:r w:rsidRPr="00725329">
        <w:rPr>
          <w:sz w:val="28"/>
          <w:szCs w:val="28"/>
        </w:rPr>
        <w:t>генерального директо</w:t>
      </w:r>
      <w:r>
        <w:rPr>
          <w:sz w:val="28"/>
          <w:szCs w:val="28"/>
        </w:rPr>
        <w:t>ра ООО Многопрофильная компания</w:t>
      </w:r>
      <w:r w:rsidRPr="007253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5329">
        <w:rPr>
          <w:sz w:val="28"/>
          <w:szCs w:val="28"/>
        </w:rPr>
        <w:t xml:space="preserve">СЕВЕР» Бойко Олега Александровича, </w:t>
      </w:r>
      <w:r>
        <w:rPr>
          <w:rFonts w:eastAsia="MS Mincho"/>
          <w:sz w:val="28"/>
          <w:szCs w:val="28"/>
        </w:rPr>
        <w:t>***</w:t>
      </w:r>
      <w:r w:rsidRPr="00725329">
        <w:rPr>
          <w:sz w:val="28"/>
          <w:szCs w:val="28"/>
        </w:rPr>
        <w:t xml:space="preserve"> года рождения, уроженца гор. </w:t>
      </w:r>
      <w:r>
        <w:rPr>
          <w:rFonts w:eastAsia="MS Mincho"/>
          <w:sz w:val="28"/>
          <w:szCs w:val="28"/>
        </w:rPr>
        <w:t>***</w:t>
      </w:r>
      <w:r w:rsidRPr="00725329">
        <w:rPr>
          <w:sz w:val="28"/>
          <w:szCs w:val="28"/>
        </w:rPr>
        <w:t xml:space="preserve">, зарегистрированного по адресу: </w:t>
      </w:r>
      <w:r>
        <w:rPr>
          <w:rFonts w:eastAsia="MS Mincho"/>
          <w:sz w:val="28"/>
          <w:szCs w:val="28"/>
        </w:rPr>
        <w:t>***</w:t>
      </w:r>
      <w:r w:rsidRPr="00725329">
        <w:rPr>
          <w:sz w:val="28"/>
          <w:szCs w:val="28"/>
        </w:rPr>
        <w:t xml:space="preserve">, </w:t>
      </w:r>
      <w:r w:rsidRPr="00725329">
        <w:rPr>
          <w:color w:val="FF0000"/>
          <w:sz w:val="28"/>
          <w:szCs w:val="28"/>
        </w:rPr>
        <w:t xml:space="preserve">паспорт: </w:t>
      </w:r>
      <w:r>
        <w:rPr>
          <w:rFonts w:eastAsia="MS Mincho"/>
          <w:sz w:val="28"/>
          <w:szCs w:val="28"/>
        </w:rPr>
        <w:t>***</w:t>
      </w:r>
      <w:r w:rsidRPr="00725329">
        <w:rPr>
          <w:sz w:val="28"/>
          <w:szCs w:val="28"/>
        </w:rPr>
        <w:t xml:space="preserve">, </w:t>
      </w:r>
    </w:p>
    <w:p w:rsidR="00906521" w:rsidRPr="00725329" w:rsidP="00906521">
      <w:pPr>
        <w:ind w:firstLine="540"/>
        <w:jc w:val="both"/>
        <w:rPr>
          <w:sz w:val="28"/>
          <w:szCs w:val="28"/>
        </w:rPr>
      </w:pPr>
    </w:p>
    <w:p w:rsidR="00906521" w:rsidRPr="00725329" w:rsidP="00906521">
      <w:pPr>
        <w:ind w:firstLine="540"/>
        <w:jc w:val="center"/>
        <w:rPr>
          <w:bCs/>
          <w:sz w:val="28"/>
          <w:szCs w:val="28"/>
        </w:rPr>
      </w:pPr>
      <w:r w:rsidRPr="00725329">
        <w:rPr>
          <w:bCs/>
          <w:sz w:val="28"/>
          <w:szCs w:val="28"/>
        </w:rPr>
        <w:t>УСТАНОВИЛ:</w:t>
      </w:r>
    </w:p>
    <w:p w:rsidR="00906521" w:rsidRPr="00725329" w:rsidP="00906521">
      <w:pPr>
        <w:ind w:firstLine="540"/>
        <w:jc w:val="both"/>
        <w:rPr>
          <w:bCs/>
          <w:sz w:val="28"/>
          <w:szCs w:val="28"/>
        </w:rPr>
      </w:pPr>
    </w:p>
    <w:p w:rsidR="0024452A" w:rsidRPr="006568A5" w:rsidP="00906521">
      <w:pPr>
        <w:pStyle w:val="BodyTextIndent"/>
        <w:tabs>
          <w:tab w:val="left" w:pos="3960"/>
        </w:tabs>
        <w:ind w:firstLine="567"/>
        <w:jc w:val="both"/>
        <w:rPr>
          <w:sz w:val="28"/>
          <w:szCs w:val="28"/>
        </w:rPr>
      </w:pPr>
      <w:r w:rsidRPr="00725329">
        <w:rPr>
          <w:sz w:val="28"/>
          <w:szCs w:val="28"/>
        </w:rPr>
        <w:t xml:space="preserve">Бойко О.А., являясь генеральным директором </w:t>
      </w:r>
      <w:r>
        <w:rPr>
          <w:sz w:val="28"/>
          <w:szCs w:val="28"/>
        </w:rPr>
        <w:t>ООО Многопрофильная компания</w:t>
      </w:r>
      <w:r w:rsidRPr="007253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25329">
        <w:rPr>
          <w:sz w:val="28"/>
          <w:szCs w:val="28"/>
        </w:rPr>
        <w:t xml:space="preserve">СЕВЕР» </w:t>
      </w:r>
      <w:r>
        <w:rPr>
          <w:sz w:val="28"/>
          <w:szCs w:val="28"/>
        </w:rPr>
        <w:t>(</w:t>
      </w:r>
      <w:r w:rsidRPr="00725329">
        <w:rPr>
          <w:sz w:val="28"/>
          <w:szCs w:val="28"/>
        </w:rPr>
        <w:t>ООО «МПК СЕВЕР»</w:t>
      </w:r>
      <w:r>
        <w:rPr>
          <w:sz w:val="28"/>
          <w:szCs w:val="28"/>
        </w:rPr>
        <w:t>)</w:t>
      </w:r>
      <w:r w:rsidRPr="00725329">
        <w:rPr>
          <w:sz w:val="28"/>
          <w:szCs w:val="28"/>
        </w:rPr>
        <w:t>, расположенного по адресу: ХМАО-Югра, г. Нижневартовск, ул. Ленина, зд</w:t>
      </w:r>
      <w:r w:rsidRPr="00725329">
        <w:rPr>
          <w:sz w:val="28"/>
          <w:szCs w:val="28"/>
        </w:rPr>
        <w:t xml:space="preserve">. 10/П, стр. 13 (ИНН 8603177940, КПП 860301001, что подтверждается выпиской из ЕГРЮЛ), </w:t>
      </w:r>
      <w:r w:rsidRPr="006568A5">
        <w:rPr>
          <w:color w:val="000099"/>
          <w:sz w:val="28"/>
          <w:szCs w:val="28"/>
        </w:rPr>
        <w:t>несвоевременно</w:t>
      </w:r>
      <w:r w:rsidRPr="006568A5">
        <w:rPr>
          <w:sz w:val="28"/>
          <w:szCs w:val="28"/>
        </w:rPr>
        <w:t xml:space="preserve"> представил декларацию по </w:t>
      </w:r>
      <w:r w:rsidR="0020302B">
        <w:rPr>
          <w:sz w:val="28"/>
          <w:szCs w:val="28"/>
        </w:rPr>
        <w:t>налогу на добавленную стоимость</w:t>
      </w:r>
      <w:r w:rsidRPr="006568A5">
        <w:rPr>
          <w:sz w:val="28"/>
          <w:szCs w:val="28"/>
        </w:rPr>
        <w:t xml:space="preserve"> за </w:t>
      </w:r>
      <w:r w:rsidR="001F6EED">
        <w:rPr>
          <w:color w:val="000099"/>
          <w:sz w:val="28"/>
          <w:szCs w:val="28"/>
        </w:rPr>
        <w:t>2</w:t>
      </w:r>
      <w:r w:rsidRPr="006568A5" w:rsidR="006568A5">
        <w:rPr>
          <w:color w:val="000099"/>
          <w:sz w:val="28"/>
          <w:szCs w:val="28"/>
        </w:rPr>
        <w:t xml:space="preserve"> квартал 202</w:t>
      </w:r>
      <w:r w:rsidR="007D56E1">
        <w:rPr>
          <w:color w:val="000099"/>
          <w:sz w:val="28"/>
          <w:szCs w:val="28"/>
        </w:rPr>
        <w:t>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срок предоставления не позднее </w:t>
      </w:r>
      <w:r w:rsidR="001F6EED">
        <w:rPr>
          <w:color w:val="000099"/>
          <w:sz w:val="28"/>
          <w:szCs w:val="28"/>
        </w:rPr>
        <w:t>25.07.2024</w:t>
      </w:r>
      <w:r w:rsidRPr="006568A5">
        <w:rPr>
          <w:sz w:val="28"/>
          <w:szCs w:val="28"/>
        </w:rPr>
        <w:t xml:space="preserve">, фактически </w:t>
      </w:r>
      <w:r w:rsidR="00D25C7F">
        <w:rPr>
          <w:sz w:val="28"/>
          <w:szCs w:val="28"/>
        </w:rPr>
        <w:t xml:space="preserve">декларация </w:t>
      </w:r>
      <w:r w:rsidRPr="006568A5">
        <w:rPr>
          <w:sz w:val="28"/>
          <w:szCs w:val="28"/>
        </w:rPr>
        <w:t>представ</w:t>
      </w:r>
      <w:r w:rsidRPr="006568A5">
        <w:rPr>
          <w:sz w:val="28"/>
          <w:szCs w:val="28"/>
        </w:rPr>
        <w:t xml:space="preserve">лена </w:t>
      </w:r>
      <w:r>
        <w:rPr>
          <w:color w:val="000099"/>
          <w:sz w:val="28"/>
          <w:szCs w:val="28"/>
        </w:rPr>
        <w:t>11.11</w:t>
      </w:r>
      <w:r w:rsidR="0037774E">
        <w:rPr>
          <w:color w:val="000099"/>
          <w:sz w:val="28"/>
          <w:szCs w:val="28"/>
        </w:rPr>
        <w:t>.</w:t>
      </w:r>
      <w:r w:rsidR="001F6EED">
        <w:rPr>
          <w:color w:val="000099"/>
          <w:sz w:val="28"/>
          <w:szCs w:val="28"/>
        </w:rPr>
        <w:t>2024</w:t>
      </w:r>
      <w:r w:rsidRPr="006568A5">
        <w:rPr>
          <w:sz w:val="28"/>
          <w:szCs w:val="28"/>
        </w:rPr>
        <w:t xml:space="preserve">, в результате чего </w:t>
      </w:r>
      <w:r w:rsidR="00C031CC">
        <w:rPr>
          <w:sz w:val="28"/>
          <w:szCs w:val="28"/>
        </w:rPr>
        <w:t>им</w:t>
      </w:r>
      <w:r w:rsidRPr="006568A5">
        <w:rPr>
          <w:sz w:val="28"/>
          <w:szCs w:val="28"/>
        </w:rPr>
        <w:t xml:space="preserve"> нарушены требования п. 5 ст. 174 Налогового кодекса РФ.</w:t>
      </w:r>
    </w:p>
    <w:p w:rsidR="00255677" w:rsidRPr="00255677" w:rsidP="00255677">
      <w:pPr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725329" w:rsidR="00906521">
        <w:rPr>
          <w:sz w:val="28"/>
          <w:szCs w:val="28"/>
        </w:rPr>
        <w:t>Бойко О.А</w:t>
      </w:r>
      <w:r w:rsidR="0037774E">
        <w:rPr>
          <w:sz w:val="28"/>
          <w:szCs w:val="28"/>
        </w:rPr>
        <w:t>.</w:t>
      </w:r>
      <w:r w:rsidRPr="00255677">
        <w:rPr>
          <w:sz w:val="28"/>
          <w:szCs w:val="28"/>
        </w:rPr>
        <w:t xml:space="preserve"> не яви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>, о времени и месте рассмотрения дела об административном правонарушении извеща</w:t>
      </w:r>
      <w:r>
        <w:rPr>
          <w:sz w:val="28"/>
          <w:szCs w:val="28"/>
        </w:rPr>
        <w:t>л</w:t>
      </w:r>
      <w:r w:rsidR="001F6EED">
        <w:rPr>
          <w:sz w:val="28"/>
          <w:szCs w:val="28"/>
        </w:rPr>
        <w:t>ся</w:t>
      </w:r>
      <w:r w:rsidRPr="00255677">
        <w:rPr>
          <w:sz w:val="28"/>
          <w:szCs w:val="28"/>
        </w:rPr>
        <w:t xml:space="preserve"> по месту жительства судебной повесткой, которая возвращена обратно по истечению срока хранения. </w:t>
      </w:r>
    </w:p>
    <w:p w:rsidR="00255677" w:rsidRPr="00255677" w:rsidP="00255677">
      <w:pPr>
        <w:tabs>
          <w:tab w:val="left" w:pos="3960"/>
          <w:tab w:val="left" w:pos="7461"/>
        </w:tabs>
        <w:ind w:firstLine="567"/>
        <w:jc w:val="both"/>
        <w:rPr>
          <w:sz w:val="28"/>
          <w:szCs w:val="28"/>
        </w:rPr>
      </w:pPr>
      <w:r w:rsidRPr="00255677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255677">
        <w:rPr>
          <w:sz w:val="28"/>
          <w:szCs w:val="28"/>
        </w:rPr>
        <w:t xml:space="preserve">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725329" w:rsidR="00906521">
        <w:rPr>
          <w:sz w:val="28"/>
          <w:szCs w:val="28"/>
        </w:rPr>
        <w:t>Бойко О.А</w:t>
      </w:r>
      <w:r w:rsidR="0037774E">
        <w:rPr>
          <w:sz w:val="28"/>
          <w:szCs w:val="28"/>
        </w:rPr>
        <w:t>.</w:t>
      </w:r>
    </w:p>
    <w:p w:rsidR="0024452A" w:rsidRPr="006568A5" w:rsidP="0024452A">
      <w:pPr>
        <w:tabs>
          <w:tab w:val="left" w:pos="7797"/>
        </w:tabs>
        <w:ind w:right="21"/>
        <w:jc w:val="both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 xml:space="preserve">        Мировой судья, исследовал следующие доказательства по делу: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86032</w:t>
      </w:r>
      <w:r w:rsidR="00906521">
        <w:rPr>
          <w:sz w:val="28"/>
          <w:szCs w:val="28"/>
        </w:rPr>
        <w:t>504100203800001</w:t>
      </w:r>
      <w:r w:rsidRPr="006568A5">
        <w:rPr>
          <w:sz w:val="28"/>
          <w:szCs w:val="28"/>
        </w:rPr>
        <w:t xml:space="preserve"> об админист</w:t>
      </w:r>
      <w:r w:rsidRPr="006568A5" w:rsidR="006568A5">
        <w:rPr>
          <w:sz w:val="28"/>
          <w:szCs w:val="28"/>
        </w:rPr>
        <w:t>рати</w:t>
      </w:r>
      <w:r>
        <w:rPr>
          <w:sz w:val="28"/>
          <w:szCs w:val="28"/>
        </w:rPr>
        <w:t>вно</w:t>
      </w:r>
      <w:r>
        <w:rPr>
          <w:sz w:val="28"/>
          <w:szCs w:val="28"/>
        </w:rPr>
        <w:t xml:space="preserve">м правонарушении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; </w:t>
      </w:r>
    </w:p>
    <w:p w:rsidR="0024452A" w:rsidRPr="006568A5" w:rsidP="0024452A">
      <w:pPr>
        <w:shd w:val="clear" w:color="auto" w:fill="FFFFFF"/>
        <w:ind w:firstLine="539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уведомление МРИ Ф</w:t>
      </w:r>
      <w:r w:rsidR="007D56E1">
        <w:rPr>
          <w:sz w:val="28"/>
          <w:szCs w:val="28"/>
        </w:rPr>
        <w:t xml:space="preserve">НС России № 6 по ХМАО-Югре от </w:t>
      </w:r>
      <w:r w:rsidR="001F6EED">
        <w:rPr>
          <w:sz w:val="28"/>
          <w:szCs w:val="28"/>
        </w:rPr>
        <w:t>17.01.2025</w:t>
      </w:r>
      <w:r w:rsidRPr="006568A5">
        <w:rPr>
          <w:sz w:val="28"/>
          <w:szCs w:val="28"/>
        </w:rPr>
        <w:t xml:space="preserve"> на имя </w:t>
      </w:r>
      <w:r w:rsidRPr="00725329" w:rsidR="00906521">
        <w:rPr>
          <w:sz w:val="28"/>
          <w:szCs w:val="28"/>
        </w:rPr>
        <w:t>Бойко О.А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о явке для составления протокола об административном правонарушении; </w:t>
      </w:r>
    </w:p>
    <w:p w:rsidR="009A3B25" w:rsidRPr="00BC686E" w:rsidP="009A3B25">
      <w:pPr>
        <w:ind w:firstLine="540"/>
        <w:jc w:val="both"/>
        <w:rPr>
          <w:sz w:val="28"/>
          <w:szCs w:val="28"/>
        </w:rPr>
      </w:pPr>
      <w:r w:rsidRPr="00BC686E">
        <w:rPr>
          <w:sz w:val="28"/>
          <w:szCs w:val="28"/>
        </w:rPr>
        <w:t xml:space="preserve">электронно-информационную таблицу, из которой усматривается, что </w:t>
      </w:r>
      <w:r w:rsidRPr="00B04424">
        <w:rPr>
          <w:sz w:val="28"/>
          <w:szCs w:val="28"/>
        </w:rPr>
        <w:t>деклараци</w:t>
      </w:r>
      <w:r>
        <w:rPr>
          <w:sz w:val="28"/>
          <w:szCs w:val="28"/>
        </w:rPr>
        <w:t>я</w:t>
      </w:r>
      <w:r w:rsidRPr="00B04424">
        <w:rPr>
          <w:sz w:val="28"/>
          <w:szCs w:val="28"/>
        </w:rPr>
        <w:t xml:space="preserve"> п</w:t>
      </w:r>
      <w:r w:rsidRPr="00B04424">
        <w:rPr>
          <w:sz w:val="28"/>
          <w:szCs w:val="28"/>
        </w:rPr>
        <w:t>о</w:t>
      </w:r>
      <w:r>
        <w:rPr>
          <w:sz w:val="28"/>
          <w:szCs w:val="28"/>
        </w:rPr>
        <w:t xml:space="preserve"> НДС з</w:t>
      </w:r>
      <w:r w:rsidRPr="00B04424">
        <w:rPr>
          <w:sz w:val="28"/>
          <w:szCs w:val="28"/>
        </w:rPr>
        <w:t xml:space="preserve">а </w:t>
      </w:r>
      <w:r w:rsidR="001F6EED">
        <w:rPr>
          <w:color w:val="000099"/>
          <w:sz w:val="28"/>
          <w:szCs w:val="28"/>
        </w:rPr>
        <w:t>2</w:t>
      </w:r>
      <w:r w:rsidRPr="00B04424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квартал </w:t>
      </w:r>
      <w:r w:rsidRPr="00B04424">
        <w:rPr>
          <w:color w:val="000099"/>
          <w:sz w:val="28"/>
          <w:szCs w:val="28"/>
        </w:rPr>
        <w:t>202</w:t>
      </w:r>
      <w:r>
        <w:rPr>
          <w:color w:val="000099"/>
          <w:sz w:val="28"/>
          <w:szCs w:val="28"/>
        </w:rPr>
        <w:t>4</w:t>
      </w:r>
      <w:r w:rsidRPr="00B0442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C686E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по телекоммуникационным каналам связи </w:t>
      </w:r>
      <w:r w:rsidRPr="00BC686E">
        <w:rPr>
          <w:sz w:val="28"/>
          <w:szCs w:val="28"/>
        </w:rPr>
        <w:t xml:space="preserve">и поступила в Межрайонную ИФНС России № 6 по ХМАО-Югре </w:t>
      </w:r>
      <w:r w:rsidR="00906521">
        <w:rPr>
          <w:color w:val="000099"/>
          <w:sz w:val="28"/>
          <w:szCs w:val="28"/>
        </w:rPr>
        <w:t>11.11</w:t>
      </w:r>
      <w:r w:rsidR="008E44C1">
        <w:rPr>
          <w:color w:val="000099"/>
          <w:sz w:val="28"/>
          <w:szCs w:val="28"/>
        </w:rPr>
        <w:t>.2024</w:t>
      </w:r>
      <w:r w:rsidRPr="00BC686E">
        <w:rPr>
          <w:sz w:val="28"/>
          <w:szCs w:val="28"/>
        </w:rPr>
        <w:t>;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списки почтовых отправлений;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отчет об отслеживании отправления с почтовым идентификатором; </w:t>
      </w:r>
    </w:p>
    <w:p w:rsidR="0024452A" w:rsidRPr="006568A5" w:rsidP="0024452A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от </w:t>
      </w:r>
      <w:r w:rsidR="001F6EED">
        <w:rPr>
          <w:sz w:val="28"/>
          <w:szCs w:val="28"/>
        </w:rPr>
        <w:t>10.02.2025</w:t>
      </w:r>
      <w:r w:rsidRPr="006568A5">
        <w:rPr>
          <w:sz w:val="28"/>
          <w:szCs w:val="28"/>
        </w:rPr>
        <w:t xml:space="preserve"> в отношении </w:t>
      </w:r>
      <w:r w:rsidR="00906521">
        <w:rPr>
          <w:sz w:val="28"/>
          <w:szCs w:val="28"/>
        </w:rPr>
        <w:t>ООО «МПК СЕВЕР</w:t>
      </w:r>
      <w:r w:rsidRPr="007D56E1" w:rsidR="007D56E1">
        <w:rPr>
          <w:sz w:val="28"/>
          <w:szCs w:val="28"/>
        </w:rPr>
        <w:t>»</w:t>
      </w:r>
      <w:r w:rsidRPr="006568A5">
        <w:rPr>
          <w:sz w:val="28"/>
          <w:szCs w:val="28"/>
        </w:rPr>
        <w:t xml:space="preserve">. </w:t>
      </w:r>
    </w:p>
    <w:p w:rsidR="0024452A" w:rsidRPr="006568A5" w:rsidP="0024452A">
      <w:pPr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        Налоговая декларация представляется в сроки, установленные законодательством о налогах и сборах для каждого налога, в частности, декларация по НДС в соответствии с п.5 ст.174 НК РФ предст</w:t>
      </w:r>
      <w:r w:rsidRPr="006568A5">
        <w:rPr>
          <w:sz w:val="28"/>
          <w:szCs w:val="28"/>
        </w:rPr>
        <w:t>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</w:t>
      </w:r>
      <w:r w:rsidRPr="006568A5">
        <w:rPr>
          <w:sz w:val="28"/>
          <w:szCs w:val="28"/>
        </w:rPr>
        <w:t xml:space="preserve">кшим </w:t>
      </w:r>
      <w:hyperlink w:anchor="sub_163" w:history="1">
        <w:r w:rsidRPr="006568A5">
          <w:rPr>
            <w:sz w:val="28"/>
            <w:szCs w:val="28"/>
          </w:rPr>
          <w:t>налоговым периодом</w:t>
        </w:r>
      </w:hyperlink>
      <w:r w:rsidRPr="006568A5">
        <w:rPr>
          <w:sz w:val="28"/>
          <w:szCs w:val="28"/>
        </w:rPr>
        <w:t>, если иное не предусмотрено настоящей главой.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</w:t>
      </w:r>
      <w:r w:rsidRPr="006568A5">
        <w:rPr>
          <w:sz w:val="28"/>
          <w:szCs w:val="28"/>
        </w:rPr>
        <w:t>с исчислением и уплатой налога,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В соответствии со ст. 15.5 Кодекса РФ об адми</w:t>
      </w:r>
      <w:r w:rsidRPr="006568A5">
        <w:rPr>
          <w:sz w:val="28"/>
          <w:szCs w:val="28"/>
        </w:rPr>
        <w:t>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</w:t>
      </w:r>
      <w:r w:rsidRPr="006568A5">
        <w:rPr>
          <w:sz w:val="28"/>
          <w:szCs w:val="28"/>
        </w:rPr>
        <w:t xml:space="preserve"> на должностных лиц в размере от трехсот до пятисот рублей. </w:t>
      </w:r>
    </w:p>
    <w:p w:rsidR="0024452A" w:rsidRPr="006568A5" w:rsidP="002445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В рассматриваемом случае последним днем для представления декларации является </w:t>
      </w:r>
      <w:r w:rsidR="00404ABA">
        <w:rPr>
          <w:color w:val="000099"/>
          <w:sz w:val="28"/>
          <w:szCs w:val="28"/>
        </w:rPr>
        <w:t>25</w:t>
      </w:r>
      <w:r w:rsidR="001F6EED">
        <w:rPr>
          <w:color w:val="000099"/>
          <w:sz w:val="28"/>
          <w:szCs w:val="28"/>
        </w:rPr>
        <w:t xml:space="preserve"> июля 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декларация представлена должностным лицом в налоговый орган </w:t>
      </w:r>
      <w:r w:rsidR="00906521">
        <w:rPr>
          <w:color w:val="000099"/>
          <w:sz w:val="28"/>
          <w:szCs w:val="28"/>
        </w:rPr>
        <w:t>11 ноября</w:t>
      </w:r>
      <w:r w:rsidR="008E44C1">
        <w:rPr>
          <w:color w:val="000099"/>
          <w:sz w:val="28"/>
          <w:szCs w:val="28"/>
        </w:rPr>
        <w:t xml:space="preserve"> </w:t>
      </w:r>
      <w:r w:rsidR="007D56E1">
        <w:rPr>
          <w:color w:val="000099"/>
          <w:sz w:val="28"/>
          <w:szCs w:val="28"/>
        </w:rPr>
        <w:t>2024</w:t>
      </w:r>
      <w:r w:rsidRPr="006568A5">
        <w:rPr>
          <w:color w:val="000099"/>
          <w:sz w:val="28"/>
          <w:szCs w:val="28"/>
        </w:rPr>
        <w:t xml:space="preserve"> года</w:t>
      </w:r>
      <w:r w:rsidRPr="006568A5">
        <w:rPr>
          <w:sz w:val="28"/>
          <w:szCs w:val="28"/>
        </w:rPr>
        <w:t xml:space="preserve">, то есть с нарушением установленного законом срока. 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вина </w:t>
      </w:r>
      <w:r w:rsidRPr="00725329" w:rsidR="00906521">
        <w:rPr>
          <w:sz w:val="28"/>
          <w:szCs w:val="28"/>
        </w:rPr>
        <w:t>Бойко О.А</w:t>
      </w:r>
      <w:r w:rsidR="0037774E">
        <w:rPr>
          <w:sz w:val="28"/>
          <w:szCs w:val="28"/>
        </w:rPr>
        <w:t>.</w:t>
      </w:r>
      <w:r w:rsidRPr="006568A5">
        <w:rPr>
          <w:sz w:val="28"/>
          <w:szCs w:val="28"/>
        </w:rPr>
        <w:t xml:space="preserve"> доказана мат</w:t>
      </w:r>
      <w:r w:rsidR="0037774E">
        <w:rPr>
          <w:sz w:val="28"/>
          <w:szCs w:val="28"/>
        </w:rPr>
        <w:t>ериалами дела и квалифицирует его</w:t>
      </w:r>
      <w:r w:rsidRPr="006568A5">
        <w:rPr>
          <w:sz w:val="28"/>
          <w:szCs w:val="28"/>
        </w:rPr>
        <w:t xml:space="preserve"> действия по ст. 15.5 Кодекса РФ об административ</w:t>
      </w:r>
      <w:r w:rsidRPr="006568A5">
        <w:rPr>
          <w:sz w:val="28"/>
          <w:szCs w:val="28"/>
        </w:rPr>
        <w:t>ных правонарушениях.</w:t>
      </w:r>
    </w:p>
    <w:p w:rsidR="0024452A" w:rsidRPr="006568A5" w:rsidP="0024452A">
      <w:pPr>
        <w:ind w:firstLine="540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</w:t>
      </w:r>
      <w:r w:rsidR="001F6EED">
        <w:rPr>
          <w:sz w:val="28"/>
          <w:szCs w:val="28"/>
        </w:rPr>
        <w:t>ого</w:t>
      </w:r>
      <w:r w:rsidRPr="006568A5">
        <w:rPr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</w:t>
      </w:r>
      <w:r w:rsidRPr="006568A5">
        <w:rPr>
          <w:sz w:val="28"/>
          <w:szCs w:val="28"/>
        </w:rPr>
        <w:t xml:space="preserve">.2 и 4.3 Кодекса РФ об административных правонарушения, и полагает возможным назначить наказание в виде предупреждения. </w:t>
      </w:r>
    </w:p>
    <w:p w:rsidR="0024452A" w:rsidRPr="006568A5" w:rsidP="0024452A">
      <w:pPr>
        <w:pStyle w:val="BodyTextIndent"/>
        <w:tabs>
          <w:tab w:val="left" w:pos="4820"/>
        </w:tabs>
        <w:ind w:firstLine="561"/>
        <w:jc w:val="both"/>
        <w:rPr>
          <w:sz w:val="28"/>
          <w:szCs w:val="28"/>
        </w:rPr>
      </w:pPr>
      <w:r w:rsidRPr="006568A5">
        <w:rPr>
          <w:sz w:val="28"/>
          <w:szCs w:val="28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24452A" w:rsidRPr="006568A5" w:rsidP="0024452A">
      <w:pPr>
        <w:pStyle w:val="BodyTextIndent"/>
        <w:ind w:firstLine="567"/>
        <w:jc w:val="center"/>
        <w:rPr>
          <w:bCs/>
          <w:sz w:val="28"/>
          <w:szCs w:val="28"/>
        </w:rPr>
      </w:pPr>
      <w:r w:rsidRPr="006568A5">
        <w:rPr>
          <w:bCs/>
          <w:sz w:val="28"/>
          <w:szCs w:val="28"/>
        </w:rPr>
        <w:t>ПОСТАНОВИЛ:</w:t>
      </w:r>
    </w:p>
    <w:p w:rsidR="0024452A" w:rsidRPr="006568A5" w:rsidP="0024452A">
      <w:pPr>
        <w:pStyle w:val="BodyTextInden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25329" w:rsidR="00906521">
        <w:rPr>
          <w:sz w:val="28"/>
          <w:szCs w:val="28"/>
        </w:rPr>
        <w:t>генерального директо</w:t>
      </w:r>
      <w:r w:rsidR="00906521">
        <w:rPr>
          <w:sz w:val="28"/>
          <w:szCs w:val="28"/>
        </w:rPr>
        <w:t>ра ООО Многопрофильная компания</w:t>
      </w:r>
      <w:r w:rsidRPr="00725329" w:rsidR="00906521">
        <w:rPr>
          <w:sz w:val="28"/>
          <w:szCs w:val="28"/>
        </w:rPr>
        <w:t xml:space="preserve"> </w:t>
      </w:r>
      <w:r w:rsidR="00906521">
        <w:rPr>
          <w:sz w:val="28"/>
          <w:szCs w:val="28"/>
        </w:rPr>
        <w:t>«</w:t>
      </w:r>
      <w:r w:rsidRPr="00725329" w:rsidR="00906521">
        <w:rPr>
          <w:sz w:val="28"/>
          <w:szCs w:val="28"/>
        </w:rPr>
        <w:t>СЕВЕР» Бойко Олега Александровича</w:t>
      </w:r>
      <w:r w:rsidRPr="006568A5" w:rsidR="00906521">
        <w:rPr>
          <w:sz w:val="28"/>
          <w:szCs w:val="28"/>
        </w:rPr>
        <w:t xml:space="preserve"> </w:t>
      </w:r>
      <w:r w:rsidRPr="006568A5" w:rsidR="007D56E1">
        <w:rPr>
          <w:sz w:val="28"/>
          <w:szCs w:val="28"/>
        </w:rPr>
        <w:t>признать</w:t>
      </w:r>
      <w:r w:rsidRPr="006568A5">
        <w:rPr>
          <w:sz w:val="28"/>
          <w:szCs w:val="28"/>
        </w:rPr>
        <w:t xml:space="preserve"> винов</w:t>
      </w:r>
      <w:r w:rsidR="0037774E">
        <w:rPr>
          <w:sz w:val="28"/>
          <w:szCs w:val="28"/>
        </w:rPr>
        <w:t>ным</w:t>
      </w:r>
      <w:r w:rsidRPr="006568A5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РФ об административных правонарушениях, и назначить административное </w:t>
      </w:r>
      <w:r w:rsidRPr="006568A5">
        <w:rPr>
          <w:sz w:val="28"/>
          <w:szCs w:val="28"/>
        </w:rPr>
        <w:t>наказание в виде предупреждения.</w:t>
      </w:r>
    </w:p>
    <w:p w:rsidR="008E44C1" w:rsidP="008E44C1">
      <w:pPr>
        <w:ind w:firstLine="529"/>
        <w:jc w:val="both"/>
        <w:rPr>
          <w:sz w:val="28"/>
          <w:szCs w:val="28"/>
        </w:rPr>
      </w:pPr>
      <w:r w:rsidRPr="00066B4B"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 w:rsidRPr="00066B4B">
        <w:rPr>
          <w:color w:val="7030A0"/>
          <w:sz w:val="28"/>
          <w:szCs w:val="28"/>
        </w:rPr>
        <w:t xml:space="preserve">десяти дней </w:t>
      </w:r>
      <w:r w:rsidRPr="00066B4B">
        <w:rPr>
          <w:sz w:val="28"/>
          <w:szCs w:val="28"/>
        </w:rPr>
        <w:t>со дня вручения или получения копии постановления через мирового судью, вынесшего постановление.</w:t>
      </w:r>
    </w:p>
    <w:p w:rsidR="008E44C1" w:rsidRPr="00066B4B" w:rsidP="008E44C1">
      <w:pPr>
        <w:ind w:firstLine="529"/>
        <w:jc w:val="both"/>
        <w:rPr>
          <w:sz w:val="28"/>
          <w:szCs w:val="28"/>
        </w:rPr>
      </w:pPr>
    </w:p>
    <w:p w:rsidR="008E44C1" w:rsidRPr="00BE1C74" w:rsidP="008E44C1">
      <w:pPr>
        <w:ind w:right="-5"/>
        <w:rPr>
          <w:rFonts w:eastAsia="MS Mincho"/>
          <w:bCs/>
          <w:sz w:val="28"/>
          <w:szCs w:val="28"/>
        </w:rPr>
      </w:pPr>
      <w:r w:rsidRPr="00BE1C74">
        <w:rPr>
          <w:rFonts w:eastAsia="MS Mincho"/>
          <w:bCs/>
          <w:sz w:val="28"/>
          <w:szCs w:val="28"/>
        </w:rPr>
        <w:t xml:space="preserve">Мировой судья                      </w:t>
      </w:r>
      <w:r w:rsidRPr="00BE1C74">
        <w:rPr>
          <w:rFonts w:eastAsia="MS Mincho"/>
          <w:bCs/>
          <w:sz w:val="28"/>
          <w:szCs w:val="28"/>
        </w:rPr>
        <w:t xml:space="preserve">                                                                Т.А. Лаптева</w:t>
      </w:r>
    </w:p>
    <w:sectPr w:rsidSect="00AF441A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48"/>
    <w:rsid w:val="000163F9"/>
    <w:rsid w:val="00066B4B"/>
    <w:rsid w:val="001636B3"/>
    <w:rsid w:val="001A1FB4"/>
    <w:rsid w:val="001F3105"/>
    <w:rsid w:val="001F6EED"/>
    <w:rsid w:val="0020302B"/>
    <w:rsid w:val="0024452A"/>
    <w:rsid w:val="00255677"/>
    <w:rsid w:val="002C2883"/>
    <w:rsid w:val="002E3390"/>
    <w:rsid w:val="0037774E"/>
    <w:rsid w:val="00404ABA"/>
    <w:rsid w:val="005C7842"/>
    <w:rsid w:val="00611308"/>
    <w:rsid w:val="006568A5"/>
    <w:rsid w:val="00690C7A"/>
    <w:rsid w:val="006F2AC9"/>
    <w:rsid w:val="00725329"/>
    <w:rsid w:val="00743D40"/>
    <w:rsid w:val="00767555"/>
    <w:rsid w:val="007B102F"/>
    <w:rsid w:val="007D56E1"/>
    <w:rsid w:val="0080239D"/>
    <w:rsid w:val="00850EDD"/>
    <w:rsid w:val="008E44C1"/>
    <w:rsid w:val="00906521"/>
    <w:rsid w:val="00911C21"/>
    <w:rsid w:val="009A3B25"/>
    <w:rsid w:val="009A7EB0"/>
    <w:rsid w:val="009B42FD"/>
    <w:rsid w:val="00A00B77"/>
    <w:rsid w:val="00A12551"/>
    <w:rsid w:val="00AF441A"/>
    <w:rsid w:val="00B04424"/>
    <w:rsid w:val="00BB6551"/>
    <w:rsid w:val="00BC686E"/>
    <w:rsid w:val="00BE1C74"/>
    <w:rsid w:val="00C031CC"/>
    <w:rsid w:val="00D25C7F"/>
    <w:rsid w:val="00DA2B49"/>
    <w:rsid w:val="00DB0AF1"/>
    <w:rsid w:val="00E062C5"/>
    <w:rsid w:val="00E27B4B"/>
    <w:rsid w:val="00E30B31"/>
    <w:rsid w:val="00E64C48"/>
    <w:rsid w:val="00EB4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D1D67C6-D994-42E3-8715-D09DF221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43D40"/>
    <w:pPr>
      <w:ind w:firstLine="540"/>
    </w:pPr>
  </w:style>
  <w:style w:type="character" w:customStyle="1" w:styleId="a">
    <w:name w:val="Основной текст с отступом Знак"/>
    <w:basedOn w:val="DefaultParagraphFont"/>
    <w:link w:val="BodyTextIndent"/>
    <w:rsid w:val="0074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743D40"/>
    <w:rPr>
      <w:rFonts w:ascii="Courier New" w:hAnsi="Courier New" w:cs="Courier New"/>
      <w:sz w:val="20"/>
      <w:szCs w:val="20"/>
    </w:rPr>
  </w:style>
  <w:style w:type="character" w:customStyle="1" w:styleId="a0">
    <w:name w:val="Текст Знак"/>
    <w:basedOn w:val="DefaultParagraphFont"/>
    <w:link w:val="PlainText"/>
    <w:rsid w:val="00743D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A7EB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7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